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0379" w:rsidTr="00340379">
        <w:tc>
          <w:tcPr>
            <w:tcW w:w="4785" w:type="dxa"/>
          </w:tcPr>
          <w:p w:rsidR="00340379" w:rsidRDefault="00340379" w:rsidP="003403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40379" w:rsidRDefault="00340379" w:rsidP="003403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советом</w:t>
            </w:r>
          </w:p>
          <w:p w:rsidR="00340379" w:rsidRDefault="00340379" w:rsidP="003403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 д/с №8 «Буратино» </w:t>
            </w:r>
          </w:p>
          <w:p w:rsidR="00340379" w:rsidRDefault="00340379" w:rsidP="003403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от </w:t>
            </w:r>
            <w:r w:rsidR="00F646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F24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</w:t>
            </w:r>
          </w:p>
          <w:p w:rsidR="00340379" w:rsidRDefault="00340379" w:rsidP="0034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0379" w:rsidRDefault="00340379" w:rsidP="003403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340379" w:rsidRDefault="00340379" w:rsidP="003403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Заведующим  МБДОУ д/с №8 </w:t>
            </w:r>
          </w:p>
          <w:p w:rsidR="00340379" w:rsidRDefault="00340379" w:rsidP="00340379">
            <w:pPr>
              <w:pStyle w:val="a5"/>
              <w:tabs>
                <w:tab w:val="left" w:pos="18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«Буратино»              </w:t>
            </w:r>
            <w:r w:rsidR="00F646ED">
              <w:rPr>
                <w:rFonts w:ascii="Times New Roman" w:hAnsi="Times New Roman" w:cs="Times New Roman"/>
                <w:sz w:val="28"/>
                <w:szCs w:val="28"/>
              </w:rPr>
              <w:t xml:space="preserve">А.Е.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Каденцева</w:t>
            </w:r>
            <w:proofErr w:type="spellEnd"/>
          </w:p>
          <w:p w:rsidR="00F646ED" w:rsidRDefault="00F646ED" w:rsidP="00340379">
            <w:pPr>
              <w:pStyle w:val="a5"/>
              <w:tabs>
                <w:tab w:val="left" w:pos="1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30.08.2019г.</w:t>
            </w:r>
          </w:p>
        </w:tc>
      </w:tr>
    </w:tbl>
    <w:p w:rsidR="00340379" w:rsidRDefault="00340379" w:rsidP="0034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40379" w:rsidRDefault="00340379" w:rsidP="0034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79" w:rsidRDefault="00340379" w:rsidP="0034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79" w:rsidRDefault="00340379" w:rsidP="0034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79" w:rsidRDefault="00340379" w:rsidP="0034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79" w:rsidRDefault="00340379" w:rsidP="0034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79" w:rsidRDefault="00340379" w:rsidP="0034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79" w:rsidRDefault="00340379" w:rsidP="0034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79" w:rsidRDefault="00340379" w:rsidP="0034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79" w:rsidRDefault="00340379" w:rsidP="0034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79" w:rsidRDefault="00340379" w:rsidP="0034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</w:t>
      </w: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ОЩЕРАЗВИВАЮЩЕГО ВИДА №8 «БУРАТИНО»</w:t>
      </w: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2449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2449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340379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379" w:rsidRDefault="00F24496" w:rsidP="003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Геленджик 2019</w:t>
      </w:r>
    </w:p>
    <w:p w:rsidR="005C4111" w:rsidRDefault="005C4111" w:rsidP="005C41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5C4111" w:rsidRDefault="005C4111" w:rsidP="005C4111">
      <w:pPr>
        <w:pStyle w:val="Default"/>
        <w:jc w:val="both"/>
        <w:rPr>
          <w:b/>
          <w:bCs/>
          <w:sz w:val="28"/>
          <w:szCs w:val="28"/>
        </w:rPr>
      </w:pPr>
    </w:p>
    <w:p w:rsidR="005C4111" w:rsidRDefault="005C4111" w:rsidP="005C411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Годовой календарный учебный график </w:t>
      </w:r>
      <w:r>
        <w:rPr>
          <w:sz w:val="28"/>
          <w:szCs w:val="28"/>
        </w:rPr>
        <w:t>является локальным нормативным документом, регламентирующим общие требования к организации образовательного процесса в 201</w:t>
      </w:r>
      <w:r w:rsidR="00F24496">
        <w:rPr>
          <w:sz w:val="28"/>
          <w:szCs w:val="28"/>
        </w:rPr>
        <w:t>9</w:t>
      </w:r>
      <w:r>
        <w:rPr>
          <w:sz w:val="28"/>
          <w:szCs w:val="28"/>
        </w:rPr>
        <w:t>–20</w:t>
      </w:r>
      <w:r w:rsidR="00F2449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в муниципальном бюджетном дошкольном образовательном учреждении детский сад общеразвивающего  вида № 8 «Буратино», далее - ДОУ. </w:t>
      </w:r>
    </w:p>
    <w:p w:rsidR="005C4111" w:rsidRDefault="005C4111" w:rsidP="005C41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5C4111" w:rsidRDefault="005C4111" w:rsidP="005C4111">
      <w:pPr>
        <w:pStyle w:val="Default"/>
        <w:jc w:val="both"/>
        <w:rPr>
          <w:sz w:val="28"/>
          <w:szCs w:val="28"/>
        </w:rPr>
      </w:pPr>
    </w:p>
    <w:p w:rsidR="005C4111" w:rsidRDefault="00AC7813" w:rsidP="005C41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anchor="/document/99/902389617/XA00M6G2N3/" w:tgtFrame="_self" w:history="1"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от 29 декабря 2012 г. № 273-ФЗ «Об образовании в Российской Федерации»</w:t>
        </w:r>
      </w:hyperlink>
      <w:r w:rsidR="005C41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111" w:rsidRDefault="005C4111" w:rsidP="005C41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"http://1obraz.ru/" \l "/document/99/499038027/ZAP29583DB/" \t "_self" </w:instrTex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остановление Правительства РФ от 5 августа 2013 г. № 662 «Об осуществлении мониторинга системы образования»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111" w:rsidRDefault="00AC7813" w:rsidP="005C41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anchor="/document/99/499091784/XA00LUO2M6/" w:tgtFrame="_self" w:history="1"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РФ от 15 апреля 2014 г. № 295 «Об утверждении государственной программы РФ "Развитие образования" на 2013–2020 годы»</w:t>
        </w:r>
      </w:hyperlink>
      <w:r w:rsidR="005C4111">
        <w:rPr>
          <w:rFonts w:ascii="Times New Roman" w:hAnsi="Times New Roman" w:cs="Times New Roman"/>
          <w:sz w:val="28"/>
          <w:szCs w:val="28"/>
          <w:lang w:eastAsia="ru-RU"/>
        </w:rPr>
        <w:t>(подпрограмма 3 «Развитие системы оценки качества образования и информационной прозрачности системы образования»).</w:t>
      </w:r>
    </w:p>
    <w:p w:rsidR="005C4111" w:rsidRDefault="00AC7813" w:rsidP="005C41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anchor="/document/99/499057887/XA00M6G2N3/" w:tgtFrame="_self" w:history="1"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  <w:r w:rsidR="005C41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111" w:rsidRDefault="00AC7813" w:rsidP="005C41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anchor="/document/99/499044346/XA00M6G2N3/" w:tgtFrame="_self" w:history="1"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 30 августа 2013 г. № 1014</w:t>
        </w:r>
      </w:hyperlink>
      <w:r w:rsidR="005C4111">
        <w:rPr>
          <w:rFonts w:ascii="Times New Roman" w:hAnsi="Times New Roman" w:cs="Times New Roman"/>
          <w:sz w:val="28"/>
          <w:szCs w:val="28"/>
          <w:lang w:eastAsia="ru-RU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программам дошкольного образования).</w:t>
      </w:r>
    </w:p>
    <w:p w:rsidR="005C4111" w:rsidRDefault="005C4111" w:rsidP="005C41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"http://1obraz.ru/" \l "/document/99/499028374/ZAP2HO03IQ/" \t "_self" </w:instrTex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риказ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России от 14 июня 2013 г. № 462 «Об утверждении Порядка проведения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образовательной организацией»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111" w:rsidRDefault="00AC7813" w:rsidP="005C41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anchor="/document/99/420240158/XA00M6G2N3/" w:tgtFrame="_self" w:history="1"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="005C41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111" w:rsidRDefault="00AC7813" w:rsidP="005C41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anchor="/document/99/499066471/XA00M6G2N3/" w:tgtFrame="_self" w:history="1"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</w:t>
        </w:r>
        <w:r w:rsidR="005C4111">
          <w:rPr>
            <w:rStyle w:val="a6"/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 от 10 декабря 2013 г. № 1324 «Об утверждении показателей деятельности дошкольной образовательной организации, подлежащей </w:t>
        </w:r>
        <w:proofErr w:type="spellStart"/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самообследованию</w:t>
        </w:r>
        <w:proofErr w:type="spellEnd"/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5C41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111" w:rsidRDefault="00AC7813" w:rsidP="005C41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anchor="/document/99/499060887/ZAP28GG3IB/" w:tgtFrame="_self" w:history="1"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Письмо </w:t>
        </w:r>
        <w:proofErr w:type="spellStart"/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</w:t>
        </w:r>
        <w:r w:rsidR="005C4111">
          <w:rPr>
            <w:rStyle w:val="a6"/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5C411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от 1 октября 2013 г. № 08-1408</w:t>
        </w:r>
      </w:hyperlink>
      <w:r w:rsidR="005C4111">
        <w:rPr>
          <w:rFonts w:ascii="Times New Roman" w:hAnsi="Times New Roman" w:cs="Times New Roman"/>
          <w:sz w:val="28"/>
          <w:szCs w:val="28"/>
          <w:lang w:eastAsia="ru-RU"/>
        </w:rPr>
        <w:t xml:space="preserve"> (Методические рекомендации по реализации </w:t>
      </w:r>
      <w:proofErr w:type="gramStart"/>
      <w:r w:rsidR="005C4111">
        <w:rPr>
          <w:rFonts w:ascii="Times New Roman" w:hAnsi="Times New Roman" w:cs="Times New Roman"/>
          <w:sz w:val="28"/>
          <w:szCs w:val="28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="005C4111">
        <w:rPr>
          <w:rFonts w:ascii="Times New Roman" w:hAnsi="Times New Roman" w:cs="Times New Roman"/>
          <w:sz w:val="28"/>
          <w:szCs w:val="28"/>
          <w:lang w:eastAsia="ru-RU"/>
        </w:rPr>
        <w:t xml:space="preserve"> по финансовому обеспечению оказания государственных и муниципальных услуг в сфере дошкольного образования).</w:t>
      </w:r>
    </w:p>
    <w:p w:rsidR="005C4111" w:rsidRDefault="005C4111" w:rsidP="005C41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СанПиН 2.4.1.3049-13 от 15.05.2013 № 26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5C4111" w:rsidRDefault="005C4111" w:rsidP="005C41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Устав МБДОУ д/с №8 «Буратино».</w:t>
      </w:r>
    </w:p>
    <w:p w:rsidR="005C4111" w:rsidRDefault="005C4111" w:rsidP="005C41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Годовой календарный учебный график обсуждается и принимается педагогическим советом и утверждается приказом заведующей МБДОУ д/с №8 «Буратино» до начала учебного года. Все изменения, вносимые в годовой календарный учебный график, утверждаются приказом </w:t>
      </w:r>
      <w:proofErr w:type="gramStart"/>
      <w:r>
        <w:rPr>
          <w:sz w:val="28"/>
          <w:szCs w:val="28"/>
        </w:rPr>
        <w:t>заведующей</w:t>
      </w:r>
      <w:proofErr w:type="gramEnd"/>
      <w:r>
        <w:rPr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5C4111" w:rsidRDefault="005C4111" w:rsidP="005C41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Годовой календарный учебный график учитывает возрастные психофизические особенности воспитанников ДОУ и отвечает требованиям охраны их жизни и здоровья детей. </w:t>
      </w:r>
    </w:p>
    <w:p w:rsidR="005C4111" w:rsidRDefault="005C4111" w:rsidP="005C41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Содержание годового календарного учебного графика включает в себя следующие сведения: </w:t>
      </w:r>
    </w:p>
    <w:p w:rsidR="005C4111" w:rsidRDefault="005C4111" w:rsidP="005C4111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 работы ДОУ; </w:t>
      </w:r>
    </w:p>
    <w:p w:rsidR="005C4111" w:rsidRDefault="005C4111" w:rsidP="005C4111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учебного года, количество недель в учебном году; </w:t>
      </w:r>
    </w:p>
    <w:p w:rsidR="005C4111" w:rsidRDefault="005C4111" w:rsidP="005C4111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учебной недели; </w:t>
      </w:r>
    </w:p>
    <w:p w:rsidR="005C4111" w:rsidRDefault="005C4111" w:rsidP="005C4111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летнего оздоровительного периода; </w:t>
      </w:r>
    </w:p>
    <w:p w:rsidR="005C4111" w:rsidRDefault="005C4111" w:rsidP="005C4111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недельной образовательной нагрузки; </w:t>
      </w:r>
    </w:p>
    <w:p w:rsidR="005C4111" w:rsidRDefault="005C4111" w:rsidP="005C4111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Каникулярный период; </w:t>
      </w:r>
    </w:p>
    <w:p w:rsidR="005C4111" w:rsidRDefault="005C4111" w:rsidP="005C41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Праздничные дни. </w:t>
      </w:r>
    </w:p>
    <w:p w:rsidR="005C4111" w:rsidRDefault="005C4111" w:rsidP="005C4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C4111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411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C4111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411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411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4111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 вида № 8 «Буратино»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пятидневной рабочей недели с 07.30 ч. до 17.30 ч. (10 часов) и дежурная группа с 7.00 – 7.30ч., 17.30 – 19.00ч.</w:t>
      </w:r>
    </w:p>
    <w:p w:rsidR="005C4111" w:rsidRDefault="005C4111" w:rsidP="005C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Продолжительность учебного года с 01.09.201</w:t>
      </w:r>
      <w:r w:rsidR="00F6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31.05.20</w:t>
      </w:r>
      <w:r w:rsidR="00F6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C4111" w:rsidRDefault="005C4111" w:rsidP="005C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статье 112.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 Министерства 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 рабочего времени в неделю»,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рационального использования работниками выходных и нерабочих праздничных дней, </w:t>
      </w:r>
      <w:r>
        <w:rPr>
          <w:rFonts w:ascii="Times New Roman" w:hAnsi="Times New Roman" w:cs="Times New Roman"/>
          <w:sz w:val="28"/>
          <w:szCs w:val="28"/>
        </w:rPr>
        <w:t>в годовом календарном учебном графике учтены нерабочие (выходные и праздничные) дни.</w:t>
      </w:r>
      <w:proofErr w:type="gramEnd"/>
    </w:p>
    <w:p w:rsidR="005C4111" w:rsidRDefault="005C4111" w:rsidP="005C41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Период с 0</w:t>
      </w:r>
      <w:r w:rsidR="00F24496">
        <w:rPr>
          <w:sz w:val="28"/>
          <w:szCs w:val="28"/>
        </w:rPr>
        <w:t>2</w:t>
      </w:r>
      <w:r>
        <w:rPr>
          <w:sz w:val="28"/>
          <w:szCs w:val="28"/>
        </w:rPr>
        <w:t>.09.201</w:t>
      </w:r>
      <w:r w:rsidR="00F24496">
        <w:rPr>
          <w:sz w:val="28"/>
          <w:szCs w:val="28"/>
        </w:rPr>
        <w:t>9</w:t>
      </w:r>
      <w:r>
        <w:rPr>
          <w:sz w:val="28"/>
          <w:szCs w:val="28"/>
        </w:rPr>
        <w:t xml:space="preserve"> г. по 0</w:t>
      </w:r>
      <w:r w:rsidR="00F24496">
        <w:rPr>
          <w:sz w:val="28"/>
          <w:szCs w:val="28"/>
        </w:rPr>
        <w:t>6</w:t>
      </w:r>
      <w:r>
        <w:rPr>
          <w:sz w:val="28"/>
          <w:szCs w:val="28"/>
        </w:rPr>
        <w:t>.09.201</w:t>
      </w:r>
      <w:r w:rsidR="00F24496">
        <w:rPr>
          <w:sz w:val="28"/>
          <w:szCs w:val="28"/>
        </w:rPr>
        <w:t>9</w:t>
      </w:r>
      <w:r>
        <w:rPr>
          <w:sz w:val="28"/>
          <w:szCs w:val="28"/>
        </w:rPr>
        <w:t xml:space="preserve"> г. является адаптационным, в это время проводится диагностика педагогического процесса в целях </w:t>
      </w:r>
      <w:r>
        <w:rPr>
          <w:color w:val="auto"/>
          <w:sz w:val="28"/>
          <w:szCs w:val="28"/>
        </w:rPr>
        <w:t>оптимизации</w:t>
      </w:r>
      <w:r>
        <w:rPr>
          <w:sz w:val="28"/>
          <w:szCs w:val="28"/>
        </w:rPr>
        <w:t xml:space="preserve"> в соответствии с возрастными и индивидуальными особенностями воспитанников. Итоги учебного года подводятся  во всех возрастных группах с 2</w:t>
      </w:r>
      <w:r w:rsidR="00F24496">
        <w:rPr>
          <w:sz w:val="28"/>
          <w:szCs w:val="28"/>
        </w:rPr>
        <w:t>5</w:t>
      </w:r>
      <w:r>
        <w:rPr>
          <w:sz w:val="28"/>
          <w:szCs w:val="28"/>
        </w:rPr>
        <w:t>.05.201</w:t>
      </w:r>
      <w:r w:rsidR="00F646ED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F24496">
        <w:rPr>
          <w:sz w:val="28"/>
          <w:szCs w:val="28"/>
        </w:rPr>
        <w:t>29</w:t>
      </w:r>
      <w:r>
        <w:rPr>
          <w:sz w:val="28"/>
          <w:szCs w:val="28"/>
        </w:rPr>
        <w:t>.05.20</w:t>
      </w:r>
      <w:r w:rsidR="00F646ED">
        <w:rPr>
          <w:sz w:val="28"/>
          <w:szCs w:val="28"/>
        </w:rPr>
        <w:t>20</w:t>
      </w:r>
      <w:r>
        <w:rPr>
          <w:sz w:val="28"/>
          <w:szCs w:val="28"/>
        </w:rPr>
        <w:t xml:space="preserve"> (итоговая диагностика педагогического процесса). По приказу заведующей проводится фронтальная проверка  подготовительных к школе групп.</w:t>
      </w:r>
    </w:p>
    <w:p w:rsidR="005C4111" w:rsidRDefault="005C4111" w:rsidP="005C41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Праздники (отчетные концерты, музыкальные и спортивные развлечения) для воспитанников ДОУ в течение учебного года планируются в соответствии с  годовым планом, примерным перспективным планом культурно-досуговых мероприятий ДОУ на 201</w:t>
      </w:r>
      <w:r w:rsidR="00F24496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F2449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год.          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-образовательная работа в летний оздоровительный период </w:t>
      </w:r>
      <w:r>
        <w:rPr>
          <w:sz w:val="28"/>
          <w:szCs w:val="28"/>
        </w:rPr>
        <w:lastRenderedPageBreak/>
        <w:t xml:space="preserve">организуется в соответствии планом работы ДОУ на летний оздоровительный период. </w:t>
      </w:r>
    </w:p>
    <w:p w:rsidR="005C4111" w:rsidRDefault="005C4111" w:rsidP="005C41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  </w:t>
      </w:r>
    </w:p>
    <w:p w:rsidR="005C4111" w:rsidRDefault="005C4111" w:rsidP="005C4111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C4111" w:rsidTr="005C4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5C4111" w:rsidTr="005C4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center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both"/>
            </w:pPr>
            <w:r>
              <w:t>Режим работы дошкольного образовательного учреждения в холодный период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both"/>
            </w:pPr>
            <w:r>
              <w:t>Пятидневная рабочая неделя: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 w:rsidP="005C4111">
            <w:pPr>
              <w:pStyle w:val="Default"/>
            </w:pPr>
            <w:r>
              <w:t>36 учебных недель</w:t>
            </w:r>
          </w:p>
        </w:tc>
      </w:tr>
      <w:tr w:rsidR="005C4111" w:rsidTr="005C4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center"/>
            </w:pPr>
            <w: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both"/>
            </w:pPr>
            <w:r>
              <w:t>График работы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both"/>
            </w:pPr>
            <w:r>
              <w:t xml:space="preserve">Понедельник - пятница: </w:t>
            </w:r>
          </w:p>
          <w:p w:rsidR="005C4111" w:rsidRDefault="005C4111">
            <w:pPr>
              <w:pStyle w:val="Default"/>
              <w:jc w:val="both"/>
            </w:pPr>
            <w:r>
              <w:t xml:space="preserve">с 07.30 до 17.30 </w:t>
            </w:r>
          </w:p>
          <w:p w:rsidR="005C4111" w:rsidRDefault="005C4111">
            <w:pPr>
              <w:pStyle w:val="Default"/>
              <w:jc w:val="both"/>
            </w:pPr>
            <w:r>
              <w:t xml:space="preserve">Выходной: </w:t>
            </w:r>
            <w:r>
              <w:rPr>
                <w:i/>
              </w:rPr>
              <w:t>суббота, воскресенье</w:t>
            </w:r>
          </w:p>
        </w:tc>
      </w:tr>
      <w:tr w:rsidR="005C4111" w:rsidTr="005C4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center"/>
            </w:pPr>
            <w: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both"/>
            </w:pPr>
            <w:r>
              <w:t>Адаптационный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 w:rsidP="00F24496">
            <w:pPr>
              <w:pStyle w:val="Default"/>
              <w:jc w:val="both"/>
            </w:pPr>
            <w:r>
              <w:t>0</w:t>
            </w:r>
            <w:r w:rsidR="00F24496">
              <w:t>2</w:t>
            </w:r>
            <w:r>
              <w:t>.09</w:t>
            </w:r>
            <w:r w:rsidR="007E61D0">
              <w:t xml:space="preserve"> </w:t>
            </w:r>
            <w:r>
              <w:t>-</w:t>
            </w:r>
            <w:r w:rsidR="007E61D0">
              <w:t xml:space="preserve"> </w:t>
            </w:r>
            <w:r>
              <w:t>0</w:t>
            </w:r>
            <w:r w:rsidR="00F24496">
              <w:t>6</w:t>
            </w:r>
            <w:r>
              <w:t>.09</w:t>
            </w:r>
            <w:r w:rsidR="00F24496">
              <w:t>.19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both"/>
            </w:pPr>
            <w:r>
              <w:t>1 неделя</w:t>
            </w:r>
          </w:p>
        </w:tc>
      </w:tr>
      <w:tr w:rsidR="005C4111" w:rsidTr="005C4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center"/>
            </w:pPr>
            <w: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both"/>
            </w:pPr>
            <w:r>
              <w:t>Продолжительность учебного года (учебных занятий)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 w:rsidP="00F24496">
            <w:pPr>
              <w:pStyle w:val="Default"/>
              <w:jc w:val="both"/>
            </w:pPr>
            <w:r>
              <w:t>0</w:t>
            </w:r>
            <w:r w:rsidR="00F24496">
              <w:t>2</w:t>
            </w:r>
            <w:r>
              <w:t>.09.201</w:t>
            </w:r>
            <w:r w:rsidR="00F24496">
              <w:t>9</w:t>
            </w:r>
            <w:r>
              <w:t xml:space="preserve"> г.-</w:t>
            </w:r>
            <w:r w:rsidR="00F24496">
              <w:t>29</w:t>
            </w:r>
            <w:r>
              <w:t>.05.20</w:t>
            </w:r>
            <w:r w:rsidR="00F24496">
              <w:t>20</w:t>
            </w:r>
            <w: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both"/>
            </w:pPr>
            <w:r>
              <w:t>36 учебных недель</w:t>
            </w:r>
          </w:p>
        </w:tc>
      </w:tr>
      <w:tr w:rsidR="005C4111" w:rsidTr="005C4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center"/>
            </w:pPr>
            <w: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both"/>
            </w:pPr>
            <w:r>
              <w:t xml:space="preserve">Диагностические недели </w:t>
            </w:r>
          </w:p>
          <w:p w:rsidR="005C4111" w:rsidRDefault="005C4111">
            <w:pPr>
              <w:pStyle w:val="Default"/>
              <w:jc w:val="both"/>
            </w:pPr>
            <w:r>
              <w:t>(диагностика педагогического процесса (мониторинг));</w:t>
            </w:r>
          </w:p>
          <w:p w:rsidR="005C4111" w:rsidRDefault="005C4111">
            <w:pPr>
              <w:pStyle w:val="Default"/>
              <w:jc w:val="both"/>
            </w:pPr>
            <w:r>
              <w:t>Фронтальная проверка  подготовительных к школе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11" w:rsidRDefault="005C4111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  <w:r>
              <w:rPr>
                <w:rFonts w:eastAsia="Calibri"/>
                <w:bCs/>
                <w:iCs/>
                <w:kern w:val="24"/>
              </w:rPr>
              <w:t>0</w:t>
            </w:r>
            <w:r w:rsidR="00F24496">
              <w:rPr>
                <w:rFonts w:eastAsia="Calibri"/>
                <w:bCs/>
                <w:iCs/>
                <w:kern w:val="24"/>
              </w:rPr>
              <w:t>2</w:t>
            </w:r>
            <w:r>
              <w:rPr>
                <w:rFonts w:eastAsia="Calibri"/>
                <w:bCs/>
                <w:iCs/>
                <w:kern w:val="24"/>
              </w:rPr>
              <w:t>.09 – 0</w:t>
            </w:r>
            <w:r w:rsidR="00F24496">
              <w:rPr>
                <w:rFonts w:eastAsia="Calibri"/>
                <w:bCs/>
                <w:iCs/>
                <w:kern w:val="24"/>
              </w:rPr>
              <w:t>6</w:t>
            </w:r>
            <w:r>
              <w:rPr>
                <w:rFonts w:eastAsia="Calibri"/>
                <w:bCs/>
                <w:iCs/>
                <w:kern w:val="24"/>
              </w:rPr>
              <w:t>.09.1</w:t>
            </w:r>
            <w:r w:rsidR="00F24496">
              <w:rPr>
                <w:rFonts w:eastAsia="Calibri"/>
                <w:bCs/>
                <w:iCs/>
                <w:kern w:val="24"/>
              </w:rPr>
              <w:t>9</w:t>
            </w:r>
            <w:r>
              <w:rPr>
                <w:rFonts w:eastAsia="Calibri"/>
                <w:bCs/>
                <w:iCs/>
                <w:kern w:val="24"/>
              </w:rPr>
              <w:t xml:space="preserve"> г.</w:t>
            </w:r>
          </w:p>
          <w:p w:rsidR="005C4111" w:rsidRDefault="005C4111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  <w:r>
              <w:rPr>
                <w:rFonts w:eastAsia="Calibri"/>
                <w:bCs/>
                <w:iCs/>
                <w:kern w:val="24"/>
              </w:rPr>
              <w:t>2</w:t>
            </w:r>
            <w:r w:rsidR="00F24496">
              <w:rPr>
                <w:rFonts w:eastAsia="Calibri"/>
                <w:bCs/>
                <w:iCs/>
                <w:kern w:val="24"/>
              </w:rPr>
              <w:t>5</w:t>
            </w:r>
            <w:r>
              <w:rPr>
                <w:rFonts w:eastAsia="Calibri"/>
                <w:bCs/>
                <w:iCs/>
                <w:kern w:val="24"/>
              </w:rPr>
              <w:t>.05</w:t>
            </w:r>
            <w:r w:rsidR="007E61D0">
              <w:rPr>
                <w:rFonts w:eastAsia="Calibri"/>
                <w:bCs/>
                <w:iCs/>
                <w:kern w:val="24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</w:rPr>
              <w:t>-</w:t>
            </w:r>
            <w:r w:rsidR="007E61D0">
              <w:rPr>
                <w:rFonts w:eastAsia="Calibri"/>
                <w:bCs/>
                <w:iCs/>
                <w:kern w:val="24"/>
              </w:rPr>
              <w:t xml:space="preserve"> </w:t>
            </w:r>
            <w:r w:rsidR="00F24496">
              <w:rPr>
                <w:rFonts w:eastAsia="Calibri"/>
                <w:bCs/>
                <w:iCs/>
                <w:kern w:val="24"/>
              </w:rPr>
              <w:t>29</w:t>
            </w:r>
            <w:r>
              <w:rPr>
                <w:rFonts w:eastAsia="Calibri"/>
                <w:bCs/>
                <w:iCs/>
                <w:kern w:val="24"/>
              </w:rPr>
              <w:t>.05.</w:t>
            </w:r>
            <w:r w:rsidR="00F24496">
              <w:rPr>
                <w:rFonts w:eastAsia="Calibri"/>
                <w:bCs/>
                <w:iCs/>
                <w:kern w:val="24"/>
              </w:rPr>
              <w:t>20</w:t>
            </w:r>
            <w:r>
              <w:rPr>
                <w:rFonts w:eastAsia="Calibri"/>
                <w:bCs/>
                <w:iCs/>
                <w:kern w:val="24"/>
              </w:rPr>
              <w:t xml:space="preserve"> г.</w:t>
            </w:r>
          </w:p>
          <w:p w:rsidR="005C4111" w:rsidRDefault="005C4111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</w:p>
          <w:p w:rsidR="005C4111" w:rsidRDefault="005C4111">
            <w:pPr>
              <w:pStyle w:val="Default"/>
              <w:jc w:val="both"/>
            </w:pPr>
            <w:r>
              <w:rPr>
                <w:rFonts w:eastAsia="Calibri"/>
                <w:bCs/>
                <w:iCs/>
                <w:kern w:val="24"/>
              </w:rPr>
              <w:t>По ГП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both"/>
            </w:pPr>
            <w:r>
              <w:t>2 недели</w:t>
            </w:r>
          </w:p>
        </w:tc>
      </w:tr>
      <w:tr w:rsidR="005C4111" w:rsidTr="005C4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center"/>
            </w:pPr>
            <w: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both"/>
            </w:pPr>
            <w:r>
              <w:t>График работы в теплый период года (летний оздоровительный период)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both"/>
            </w:pPr>
            <w:r>
              <w:t>01.06.20</w:t>
            </w:r>
            <w:r w:rsidR="00F24496">
              <w:t>20</w:t>
            </w:r>
            <w:r>
              <w:t xml:space="preserve"> г. по 31.08.20</w:t>
            </w:r>
            <w:r w:rsidR="00F24496">
              <w:t>20</w:t>
            </w:r>
            <w:r>
              <w:t xml:space="preserve"> г.</w:t>
            </w:r>
          </w:p>
          <w:p w:rsidR="005C4111" w:rsidRDefault="005C4111">
            <w:pPr>
              <w:pStyle w:val="Default"/>
              <w:jc w:val="both"/>
            </w:pPr>
            <w:r>
              <w:t>Пятидневная рабочая неделя:</w:t>
            </w:r>
          </w:p>
          <w:p w:rsidR="005C4111" w:rsidRDefault="005C4111">
            <w:pPr>
              <w:pStyle w:val="Default"/>
              <w:jc w:val="both"/>
            </w:pPr>
            <w:r>
              <w:t xml:space="preserve">Понедельник - пятница: </w:t>
            </w:r>
          </w:p>
          <w:p w:rsidR="005C4111" w:rsidRDefault="005C4111">
            <w:pPr>
              <w:pStyle w:val="Default"/>
              <w:jc w:val="both"/>
            </w:pPr>
            <w:r>
              <w:t xml:space="preserve">с 07.30 до 17.30 </w:t>
            </w:r>
          </w:p>
          <w:p w:rsidR="005C4111" w:rsidRDefault="005C4111">
            <w:pPr>
              <w:pStyle w:val="Default"/>
              <w:jc w:val="both"/>
            </w:pPr>
            <w:r>
              <w:t>Выходной: суббота, воскресенье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1" w:rsidRDefault="005C4111">
            <w:pPr>
              <w:pStyle w:val="Default"/>
              <w:jc w:val="both"/>
            </w:pPr>
            <w:r>
              <w:t>13 недель</w:t>
            </w:r>
          </w:p>
        </w:tc>
      </w:tr>
      <w:tr w:rsidR="007E61D0" w:rsidTr="005C4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D0" w:rsidRDefault="007E61D0">
            <w:pPr>
              <w:pStyle w:val="Default"/>
              <w:jc w:val="center"/>
            </w:pPr>
            <w: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D0" w:rsidRDefault="007E61D0">
            <w:pPr>
              <w:pStyle w:val="Default"/>
              <w:jc w:val="both"/>
            </w:pPr>
            <w:r>
              <w:t>График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D0" w:rsidRDefault="007E61D0" w:rsidP="00F24496">
            <w:pPr>
              <w:pStyle w:val="Default"/>
              <w:jc w:val="both"/>
            </w:pPr>
            <w:r>
              <w:t>Зимние каникулы – 01.01.</w:t>
            </w:r>
            <w:r w:rsidR="00F24496">
              <w:t>20 – 08.01.20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D0" w:rsidRDefault="007E61D0">
            <w:pPr>
              <w:pStyle w:val="Default"/>
              <w:jc w:val="both"/>
            </w:pPr>
          </w:p>
        </w:tc>
      </w:tr>
      <w:tr w:rsidR="007E61D0" w:rsidTr="005C4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D0" w:rsidRDefault="007E61D0" w:rsidP="007E61D0">
            <w:pPr>
              <w:pStyle w:val="Default"/>
              <w:jc w:val="center"/>
            </w:pPr>
            <w:r>
              <w:t xml:space="preserve">8.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D0" w:rsidRDefault="007E61D0">
            <w:pPr>
              <w:pStyle w:val="Default"/>
              <w:jc w:val="both"/>
            </w:pPr>
            <w:r>
              <w:t>Анализ заболеваемости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D0" w:rsidRDefault="007E61D0" w:rsidP="007E61D0">
            <w:pPr>
              <w:pStyle w:val="Default"/>
              <w:jc w:val="both"/>
            </w:pPr>
            <w:r>
              <w:t>1 раз в квартал до 1 числа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D0" w:rsidRDefault="007E61D0">
            <w:pPr>
              <w:pStyle w:val="Default"/>
              <w:jc w:val="both"/>
            </w:pPr>
          </w:p>
        </w:tc>
      </w:tr>
    </w:tbl>
    <w:p w:rsidR="00F646ED" w:rsidRDefault="00F646ED" w:rsidP="007E61D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51EE1" w:rsidRDefault="00151EE1" w:rsidP="007E61D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время каникул и в летний оздоровительный период организованная </w:t>
      </w:r>
      <w:r w:rsidR="0085657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образовательная деятельность в ДОУ не проводится.</w:t>
      </w:r>
    </w:p>
    <w:p w:rsidR="00151EE1" w:rsidRDefault="00151EE1" w:rsidP="0015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каникулярные дни  в образовательном заведении возможны по следующим причинам:</w:t>
      </w:r>
    </w:p>
    <w:p w:rsidR="00151EE1" w:rsidRDefault="00151EE1" w:rsidP="00151E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Низкая температура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 минус 25 градусов по шкале Цельсия.</w:t>
      </w:r>
    </w:p>
    <w:p w:rsidR="00151EE1" w:rsidRDefault="00151EE1" w:rsidP="00151E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Низкая температура в групповых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 При температуре воздуха в учебных помещениях ниже +18 градусов проводить занятия воспрещается.</w:t>
      </w:r>
    </w:p>
    <w:p w:rsidR="00151EE1" w:rsidRDefault="00151EE1" w:rsidP="00151E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Карантин по гриппу при превышении порога заболеваемости.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Карантин по гриппу может быть объявлен в отдельном образовательном учреждении, отдельном  районе, городе или области при превышении эпидемического порога заболеваемости от 25% от общего количества воспитанников.</w:t>
      </w:r>
    </w:p>
    <w:p w:rsidR="00F646ED" w:rsidRDefault="00F646ED" w:rsidP="00151E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EE1" w:rsidRDefault="00151EE1" w:rsidP="00151E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Выходные дни в 201</w:t>
      </w:r>
      <w:r w:rsidR="00F24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F24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151EE1" w:rsidRDefault="00151EE1" w:rsidP="007E61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традиционных субботы и воскресенья в 201</w:t>
      </w:r>
      <w:r w:rsidR="00F646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F646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установлены следующие даты выходных праздничных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(нерабочие праздничные дни в Российской Федерации):</w:t>
      </w:r>
      <w:proofErr w:type="gramEnd"/>
    </w:p>
    <w:p w:rsidR="00151EE1" w:rsidRDefault="00151EE1" w:rsidP="00151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ноября 201</w:t>
      </w:r>
      <w:r w:rsidR="00F24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народного единства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10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0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выходные)</w:t>
      </w:r>
    </w:p>
    <w:p w:rsidR="00100893" w:rsidRDefault="00100893" w:rsidP="00100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1, 2, 3, 4, 5, 6, 8 января 20</w:t>
      </w:r>
      <w:r w:rsidR="00F64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новогодние каникулы; </w:t>
      </w:r>
    </w:p>
    <w:p w:rsidR="00100893" w:rsidRDefault="00100893" w:rsidP="00100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января 20</w:t>
      </w:r>
      <w:r w:rsidR="00F64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Рождество Христово; </w:t>
      </w:r>
    </w:p>
    <w:p w:rsidR="00100893" w:rsidRDefault="00100893" w:rsidP="00100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февраля 20</w:t>
      </w:r>
      <w:r w:rsidR="00F64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защитника Отечества; </w:t>
      </w:r>
    </w:p>
    <w:p w:rsidR="00100893" w:rsidRDefault="00100893" w:rsidP="00100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марта 20</w:t>
      </w:r>
      <w:r w:rsidR="00F64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Международный женский день; </w:t>
      </w:r>
    </w:p>
    <w:p w:rsidR="00100893" w:rsidRDefault="00100893" w:rsidP="00100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мая 20</w:t>
      </w:r>
      <w:r w:rsidR="00F64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Праздник Весны и Труда; (1-5 мая выходные)</w:t>
      </w:r>
    </w:p>
    <w:p w:rsidR="00100893" w:rsidRDefault="00100893" w:rsidP="00100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мая 20</w:t>
      </w:r>
      <w:r w:rsidR="00F64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Победы; </w:t>
      </w:r>
    </w:p>
    <w:p w:rsidR="00100893" w:rsidRDefault="00100893" w:rsidP="00100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июня 20</w:t>
      </w:r>
      <w:r w:rsidR="00F64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России; </w:t>
      </w:r>
    </w:p>
    <w:p w:rsidR="00100893" w:rsidRDefault="00100893" w:rsidP="00100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EE1" w:rsidRDefault="00151EE1" w:rsidP="007E61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групп в ДОУ – </w:t>
      </w:r>
      <w:r w:rsidR="00A6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них </w:t>
      </w:r>
      <w:r w:rsidR="0085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общеразвивающей направленности:</w:t>
      </w:r>
    </w:p>
    <w:p w:rsidR="00151EE1" w:rsidRDefault="0085657E" w:rsidP="00151E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</w:t>
      </w:r>
      <w:r w:rsidR="0015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5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раннего возраста (2-3 года)</w:t>
      </w:r>
    </w:p>
    <w:p w:rsidR="00151EE1" w:rsidRDefault="00151EE1" w:rsidP="00151E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 (3-4 года)</w:t>
      </w:r>
    </w:p>
    <w:p w:rsidR="00151EE1" w:rsidRDefault="00151EE1" w:rsidP="00151E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(4-5 лет)</w:t>
      </w:r>
    </w:p>
    <w:p w:rsidR="00151EE1" w:rsidRDefault="00151EE1" w:rsidP="00151E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(5-6 лет)</w:t>
      </w:r>
    </w:p>
    <w:p w:rsidR="00F646ED" w:rsidRDefault="00151EE1" w:rsidP="00151E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(6-7 лет)</w:t>
      </w:r>
    </w:p>
    <w:p w:rsidR="00151EE1" w:rsidRPr="00F646ED" w:rsidRDefault="0085657E" w:rsidP="00151E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смешанная дошкольная </w:t>
      </w:r>
      <w:r w:rsidR="00151EE1" w:rsidRPr="00F6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="00151EE1" w:rsidRPr="00F646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компенсирующей направленности</w:t>
      </w:r>
      <w:r w:rsidR="00151EE1" w:rsidRPr="00F6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</w:t>
      </w:r>
      <w:r w:rsidRPr="00F6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ОНР</w:t>
      </w:r>
    </w:p>
    <w:p w:rsidR="0085657E" w:rsidRPr="007E61D0" w:rsidRDefault="0085657E" w:rsidP="0085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Объем недельной нагрузки непрерывной образовательной деятельности, </w:t>
      </w:r>
      <w:r w:rsidRPr="007E6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включая реализацию дополнительных образовательных программ:</w:t>
      </w:r>
    </w:p>
    <w:p w:rsidR="0085657E" w:rsidRPr="007E61D0" w:rsidRDefault="0085657E" w:rsidP="008565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раннего возраста (2-3 года) – 1 час 30 минут</w:t>
      </w:r>
    </w:p>
    <w:p w:rsidR="0085657E" w:rsidRPr="007E61D0" w:rsidRDefault="0085657E" w:rsidP="008565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D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 группа (3-4 года) – 2 часа 30 минут</w:t>
      </w:r>
    </w:p>
    <w:p w:rsidR="0085657E" w:rsidRPr="007E61D0" w:rsidRDefault="0085657E" w:rsidP="008565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(4-5 лет) – 3 часа 20 минут</w:t>
      </w:r>
    </w:p>
    <w:p w:rsidR="0085657E" w:rsidRPr="007E61D0" w:rsidRDefault="0085657E" w:rsidP="008565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(5-6 лет) – 4 часа 40 минут</w:t>
      </w:r>
    </w:p>
    <w:p w:rsidR="0085657E" w:rsidRPr="007E61D0" w:rsidRDefault="0085657E" w:rsidP="008565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 (6-7 лет) – 8 часов 30 минут</w:t>
      </w:r>
    </w:p>
    <w:p w:rsidR="0085657E" w:rsidRDefault="00A62346" w:rsidP="008565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657E" w:rsidRPr="007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мешанная дошкольная группа  для детей с ОНР (5-7 лет) – 8 часов  </w:t>
      </w:r>
      <w:r w:rsidR="0085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</w:t>
      </w:r>
    </w:p>
    <w:p w:rsidR="0085657E" w:rsidRDefault="0085657E" w:rsidP="0085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 по следующим направлениям: непрерывная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85657E" w:rsidRDefault="0085657E" w:rsidP="0085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организованной образовательной деятельности не превышает для детей:</w:t>
      </w:r>
    </w:p>
    <w:p w:rsidR="0085657E" w:rsidRDefault="0085657E" w:rsidP="008565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раннего возраста (2-3 года) – не более 9 минут</w:t>
      </w:r>
    </w:p>
    <w:p w:rsidR="0085657E" w:rsidRDefault="0085657E" w:rsidP="008565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 (3-4 лет) – не более 15 минут</w:t>
      </w:r>
    </w:p>
    <w:p w:rsidR="0085657E" w:rsidRDefault="0085657E" w:rsidP="008565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(4-5 лет) – не более 20 минут</w:t>
      </w:r>
    </w:p>
    <w:p w:rsidR="0085657E" w:rsidRDefault="0085657E" w:rsidP="008565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(5-6 лет) – не более 20-25 минут</w:t>
      </w:r>
    </w:p>
    <w:p w:rsidR="0085657E" w:rsidRDefault="0085657E" w:rsidP="008565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(6-7 лет) -  не более 30 минут</w:t>
      </w:r>
    </w:p>
    <w:p w:rsidR="0085657E" w:rsidRDefault="0085657E" w:rsidP="008565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Смешанная дошкольная группа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компенсирующей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ОНР (5-7 лет) –  не более </w:t>
      </w:r>
      <w:r w:rsidR="007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85657E" w:rsidRDefault="0085657E" w:rsidP="0085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перерыва для отдыха детей между ООД в соответствии СанПиН – не менее 10 минут.</w:t>
      </w:r>
    </w:p>
    <w:p w:rsidR="0085657E" w:rsidRDefault="0085657E" w:rsidP="0085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Объём недельной образовательной нагрузки составляет:</w:t>
      </w:r>
    </w:p>
    <w:p w:rsidR="0085657E" w:rsidRDefault="0085657E" w:rsidP="0085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детей раннего возраста (2-3 года) – 10 занятий (по одному занятию (по подгруппам) в первую/вторую половину дня)</w:t>
      </w:r>
    </w:p>
    <w:p w:rsidR="0085657E" w:rsidRDefault="0085657E" w:rsidP="0085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младшего дошкольного возраста (3-4 года) – 10 занятий</w:t>
      </w:r>
    </w:p>
    <w:p w:rsidR="0085657E" w:rsidRDefault="0085657E" w:rsidP="0085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среднего дошкольного возраста (4-5 лет) – 10 занятий</w:t>
      </w:r>
    </w:p>
    <w:p w:rsidR="0085657E" w:rsidRDefault="0085657E" w:rsidP="0085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старшего дошкольного возраста (5-6 лет) – 13 занятий</w:t>
      </w:r>
    </w:p>
    <w:p w:rsidR="0085657E" w:rsidRDefault="0085657E" w:rsidP="0085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к школе группе для детей  (6-7) – 15 занятий</w:t>
      </w:r>
    </w:p>
    <w:p w:rsidR="0085657E" w:rsidRDefault="0085657E" w:rsidP="0085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смешанной дошкольной группе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компенсирующей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ОНР (5-7) – 14 занятий</w:t>
      </w:r>
    </w:p>
    <w:p w:rsidR="0085657E" w:rsidRDefault="0085657E" w:rsidP="0015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57E" w:rsidRDefault="0085657E" w:rsidP="0015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EE1" w:rsidRDefault="00151EE1"/>
    <w:sectPr w:rsidR="0015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2E"/>
    <w:multiLevelType w:val="hybridMultilevel"/>
    <w:tmpl w:val="B3EA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4E93"/>
    <w:multiLevelType w:val="multilevel"/>
    <w:tmpl w:val="3CF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873EF"/>
    <w:multiLevelType w:val="multilevel"/>
    <w:tmpl w:val="E53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E283E"/>
    <w:multiLevelType w:val="multilevel"/>
    <w:tmpl w:val="FF1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D6893"/>
    <w:multiLevelType w:val="multilevel"/>
    <w:tmpl w:val="47A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95"/>
    <w:rsid w:val="0000116F"/>
    <w:rsid w:val="00100893"/>
    <w:rsid w:val="00151EE1"/>
    <w:rsid w:val="00340379"/>
    <w:rsid w:val="005C4111"/>
    <w:rsid w:val="007E61D0"/>
    <w:rsid w:val="0085657E"/>
    <w:rsid w:val="00A62346"/>
    <w:rsid w:val="00AC7813"/>
    <w:rsid w:val="00B34995"/>
    <w:rsid w:val="00EE697A"/>
    <w:rsid w:val="00F24496"/>
    <w:rsid w:val="00F6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locked/>
    <w:rsid w:val="00340379"/>
  </w:style>
  <w:style w:type="paragraph" w:styleId="a5">
    <w:name w:val="No Spacing"/>
    <w:link w:val="a4"/>
    <w:qFormat/>
    <w:rsid w:val="0034037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C411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C4111"/>
    <w:pPr>
      <w:ind w:left="720"/>
      <w:contextualSpacing/>
    </w:pPr>
  </w:style>
  <w:style w:type="paragraph" w:customStyle="1" w:styleId="Default">
    <w:name w:val="Default"/>
    <w:rsid w:val="005C4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6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locked/>
    <w:rsid w:val="00340379"/>
  </w:style>
  <w:style w:type="paragraph" w:styleId="a5">
    <w:name w:val="No Spacing"/>
    <w:link w:val="a4"/>
    <w:qFormat/>
    <w:rsid w:val="0034037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C411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C4111"/>
    <w:pPr>
      <w:ind w:left="720"/>
      <w:contextualSpacing/>
    </w:pPr>
  </w:style>
  <w:style w:type="paragraph" w:customStyle="1" w:styleId="Default">
    <w:name w:val="Default"/>
    <w:rsid w:val="005C4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6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2019-11-26T13:39:00Z</cp:lastPrinted>
  <dcterms:created xsi:type="dcterms:W3CDTF">2018-06-28T11:50:00Z</dcterms:created>
  <dcterms:modified xsi:type="dcterms:W3CDTF">2019-11-26T14:11:00Z</dcterms:modified>
</cp:coreProperties>
</file>